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550" w:rsidRPr="00323D7F" w:rsidRDefault="00323D7F" w:rsidP="00BF0550">
      <w:pPr>
        <w:rPr>
          <w:b/>
          <w:sz w:val="32"/>
          <w:szCs w:val="32"/>
        </w:rPr>
      </w:pPr>
      <w:bookmarkStart w:id="0" w:name="_GoBack"/>
      <w:bookmarkEnd w:id="0"/>
      <w:r w:rsidRPr="00323D7F">
        <w:rPr>
          <w:b/>
          <w:sz w:val="32"/>
          <w:szCs w:val="32"/>
        </w:rPr>
        <w:t>REDUCED FREQUENCY INSPECTION MEMO</w:t>
      </w:r>
      <w:r w:rsidR="00B65335">
        <w:rPr>
          <w:b/>
          <w:sz w:val="32"/>
          <w:szCs w:val="32"/>
        </w:rPr>
        <w:t xml:space="preserve"> – </w:t>
      </w:r>
      <w:r w:rsidR="005E1389">
        <w:rPr>
          <w:b/>
          <w:sz w:val="32"/>
          <w:szCs w:val="32"/>
        </w:rPr>
        <w:t xml:space="preserve">ACTIVELY </w:t>
      </w:r>
      <w:r w:rsidR="00B65335">
        <w:rPr>
          <w:b/>
          <w:sz w:val="32"/>
          <w:szCs w:val="32"/>
        </w:rPr>
        <w:t>STAFFED SITE</w:t>
      </w:r>
    </w:p>
    <w:p w:rsidR="00BF0550" w:rsidRPr="00323D7F" w:rsidRDefault="00BF0550">
      <w:pPr>
        <w:rPr>
          <w:sz w:val="24"/>
          <w:szCs w:val="24"/>
        </w:rPr>
      </w:pPr>
    </w:p>
    <w:p w:rsidR="0025626D" w:rsidRPr="00323D7F" w:rsidRDefault="00BF0550">
      <w:pPr>
        <w:rPr>
          <w:sz w:val="24"/>
          <w:szCs w:val="24"/>
        </w:rPr>
      </w:pPr>
      <w:r w:rsidRPr="00323D7F">
        <w:rPr>
          <w:sz w:val="24"/>
          <w:szCs w:val="24"/>
        </w:rPr>
        <w:t>Project Name:</w:t>
      </w:r>
      <w:r w:rsidR="0049113C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90670040"/>
          <w:placeholder>
            <w:docPart w:val="4989BC9E4ED54F42AA72D259C682AB25"/>
          </w:placeholder>
          <w:showingPlcHdr/>
          <w:text/>
        </w:sdtPr>
        <w:sdtEndPr/>
        <w:sdtContent>
          <w:r w:rsidR="0049113C" w:rsidRPr="00712992">
            <w:rPr>
              <w:rStyle w:val="PlaceholderText"/>
              <w:highlight w:val="yellow"/>
            </w:rPr>
            <w:t>click to enter project name</w:t>
          </w:r>
        </w:sdtContent>
      </w:sdt>
    </w:p>
    <w:p w:rsidR="00BF0550" w:rsidRPr="00323D7F" w:rsidRDefault="00BF0550">
      <w:pPr>
        <w:rPr>
          <w:sz w:val="24"/>
          <w:szCs w:val="24"/>
        </w:rPr>
      </w:pPr>
      <w:r w:rsidRPr="00323D7F">
        <w:rPr>
          <w:sz w:val="24"/>
          <w:szCs w:val="24"/>
        </w:rPr>
        <w:t>Project Number:</w:t>
      </w:r>
      <w:r w:rsidR="0049113C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54365848"/>
          <w:placeholder>
            <w:docPart w:val="7E8017C08A474928901673971FC740F2"/>
          </w:placeholder>
          <w:showingPlcHdr/>
          <w:text/>
        </w:sdtPr>
        <w:sdtEndPr/>
        <w:sdtContent>
          <w:r w:rsidR="0049113C" w:rsidRPr="00712992">
            <w:rPr>
              <w:rStyle w:val="PlaceholderText"/>
              <w:highlight w:val="yellow"/>
            </w:rPr>
            <w:t xml:space="preserve">click to enter </w:t>
          </w:r>
          <w:r w:rsidR="0049113C">
            <w:rPr>
              <w:rStyle w:val="PlaceholderText"/>
              <w:highlight w:val="yellow"/>
            </w:rPr>
            <w:t xml:space="preserve">project </w:t>
          </w:r>
          <w:r w:rsidR="0049113C" w:rsidRPr="00712992">
            <w:rPr>
              <w:rStyle w:val="PlaceholderText"/>
              <w:highlight w:val="yellow"/>
            </w:rPr>
            <w:t>number</w:t>
          </w:r>
        </w:sdtContent>
      </w:sdt>
    </w:p>
    <w:p w:rsidR="00BF0550" w:rsidRPr="00323D7F" w:rsidRDefault="00BF0550">
      <w:pPr>
        <w:rPr>
          <w:sz w:val="24"/>
          <w:szCs w:val="24"/>
        </w:rPr>
      </w:pPr>
    </w:p>
    <w:p w:rsidR="00BF0550" w:rsidRPr="00323D7F" w:rsidRDefault="00BF0550">
      <w:pPr>
        <w:rPr>
          <w:sz w:val="24"/>
          <w:szCs w:val="24"/>
        </w:rPr>
      </w:pPr>
      <w:r w:rsidRPr="00323D7F">
        <w:rPr>
          <w:sz w:val="24"/>
          <w:szCs w:val="24"/>
        </w:rPr>
        <w:t>SWPPP Amendment Number:</w:t>
      </w:r>
      <w:r w:rsidR="0049113C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294905065"/>
          <w:placeholder>
            <w:docPart w:val="1D9026860B344270969656DBCA455667"/>
          </w:placeholder>
          <w:showingPlcHdr/>
          <w:text/>
        </w:sdtPr>
        <w:sdtEndPr/>
        <w:sdtContent>
          <w:r w:rsidR="0049113C" w:rsidRPr="00712992">
            <w:rPr>
              <w:rStyle w:val="PlaceholderText"/>
              <w:highlight w:val="yellow"/>
            </w:rPr>
            <w:t xml:space="preserve">click to enter </w:t>
          </w:r>
          <w:r w:rsidR="0049113C">
            <w:rPr>
              <w:rStyle w:val="PlaceholderText"/>
              <w:highlight w:val="yellow"/>
            </w:rPr>
            <w:t xml:space="preserve">SWPPP amendment </w:t>
          </w:r>
          <w:r w:rsidR="0049113C" w:rsidRPr="00712992">
            <w:rPr>
              <w:rStyle w:val="PlaceholderText"/>
              <w:highlight w:val="yellow"/>
            </w:rPr>
            <w:t>number</w:t>
          </w:r>
        </w:sdtContent>
      </w:sdt>
    </w:p>
    <w:p w:rsidR="00BF0550" w:rsidRPr="00323D7F" w:rsidRDefault="00BF0550">
      <w:pPr>
        <w:rPr>
          <w:sz w:val="24"/>
          <w:szCs w:val="24"/>
        </w:rPr>
      </w:pPr>
    </w:p>
    <w:p w:rsidR="00BF0550" w:rsidRPr="00323D7F" w:rsidRDefault="00BF0550">
      <w:pPr>
        <w:rPr>
          <w:sz w:val="24"/>
          <w:szCs w:val="24"/>
        </w:rPr>
      </w:pPr>
      <w:r w:rsidRPr="00323D7F">
        <w:rPr>
          <w:sz w:val="24"/>
          <w:szCs w:val="24"/>
        </w:rPr>
        <w:t>The project is temporarily stabilized as defined by CGP 4.5 and is eligible for reduced frequency inspections in accordance with CGP 6.2.1</w:t>
      </w:r>
      <w:r w:rsidR="00323D7F" w:rsidRPr="00323D7F">
        <w:rPr>
          <w:sz w:val="24"/>
          <w:szCs w:val="24"/>
        </w:rPr>
        <w:t>.</w:t>
      </w:r>
      <w:r w:rsidR="00FD03B7">
        <w:rPr>
          <w:sz w:val="24"/>
          <w:szCs w:val="24"/>
        </w:rPr>
        <w:t xml:space="preserve">  </w:t>
      </w:r>
      <w:r w:rsidR="00B65335">
        <w:rPr>
          <w:sz w:val="24"/>
          <w:szCs w:val="24"/>
        </w:rPr>
        <w:t xml:space="preserve">All soil disturbing activities have been </w:t>
      </w:r>
      <w:r w:rsidR="00E97049">
        <w:rPr>
          <w:sz w:val="24"/>
          <w:szCs w:val="24"/>
        </w:rPr>
        <w:t xml:space="preserve">completed and/or </w:t>
      </w:r>
      <w:r w:rsidR="00B65335">
        <w:rPr>
          <w:sz w:val="24"/>
          <w:szCs w:val="24"/>
        </w:rPr>
        <w:t>suspended and t</w:t>
      </w:r>
      <w:r w:rsidRPr="00323D7F">
        <w:rPr>
          <w:sz w:val="24"/>
          <w:szCs w:val="24"/>
        </w:rPr>
        <w:t>he project is actively staffed</w:t>
      </w:r>
      <w:r w:rsidR="00323D7F">
        <w:rPr>
          <w:sz w:val="24"/>
          <w:szCs w:val="24"/>
        </w:rPr>
        <w:t>.</w:t>
      </w:r>
      <w:r w:rsidR="005E1389">
        <w:rPr>
          <w:sz w:val="24"/>
          <w:szCs w:val="24"/>
        </w:rPr>
        <w:t xml:space="preserve"> </w:t>
      </w:r>
    </w:p>
    <w:p w:rsidR="00323D7F" w:rsidRPr="00323D7F" w:rsidRDefault="00323D7F">
      <w:pPr>
        <w:rPr>
          <w:sz w:val="24"/>
          <w:szCs w:val="24"/>
        </w:rPr>
      </w:pPr>
    </w:p>
    <w:p w:rsidR="00323D7F" w:rsidRPr="00FD03B7" w:rsidRDefault="00323D7F" w:rsidP="00FD03B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D03B7">
        <w:rPr>
          <w:sz w:val="24"/>
          <w:szCs w:val="24"/>
        </w:rPr>
        <w:t xml:space="preserve">The </w:t>
      </w:r>
      <w:r w:rsidRPr="0049113C">
        <w:rPr>
          <w:sz w:val="24"/>
          <w:szCs w:val="24"/>
        </w:rPr>
        <w:t xml:space="preserve">next inspection will occur by </w:t>
      </w:r>
      <w:sdt>
        <w:sdtPr>
          <w:rPr>
            <w:sz w:val="24"/>
            <w:szCs w:val="24"/>
          </w:rPr>
          <w:id w:val="1866712928"/>
          <w:placeholder>
            <w:docPart w:val="0DC330BFE185416C89A4908A0301AB7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9113C" w:rsidRPr="0049113C">
            <w:rPr>
              <w:rStyle w:val="PlaceholderText"/>
              <w:highlight w:val="yellow"/>
            </w:rPr>
            <w:t>click to enter a date</w:t>
          </w:r>
        </w:sdtContent>
      </w:sdt>
      <w:r w:rsidR="0049113C">
        <w:rPr>
          <w:sz w:val="24"/>
          <w:szCs w:val="24"/>
        </w:rPr>
        <w:t xml:space="preserve"> </w:t>
      </w:r>
      <w:r w:rsidRPr="0049113C">
        <w:rPr>
          <w:sz w:val="24"/>
          <w:szCs w:val="24"/>
        </w:rPr>
        <w:t>and reduced</w:t>
      </w:r>
      <w:r w:rsidRPr="00FD03B7">
        <w:rPr>
          <w:sz w:val="24"/>
          <w:szCs w:val="24"/>
        </w:rPr>
        <w:t xml:space="preserve"> frequency inspections will continue to </w:t>
      </w:r>
      <w:r w:rsidRPr="004619B9">
        <w:rPr>
          <w:sz w:val="24"/>
          <w:szCs w:val="24"/>
        </w:rPr>
        <w:t xml:space="preserve">occur </w:t>
      </w:r>
      <w:r w:rsidR="00727C10" w:rsidRPr="004619B9">
        <w:rPr>
          <w:b/>
          <w:sz w:val="24"/>
          <w:szCs w:val="24"/>
        </w:rPr>
        <w:t>at least once every calendar month (minimum of 7 days separation between inspections)</w:t>
      </w:r>
      <w:r w:rsidR="00727C10" w:rsidRPr="004619B9">
        <w:rPr>
          <w:sz w:val="24"/>
          <w:szCs w:val="24"/>
        </w:rPr>
        <w:t xml:space="preserve"> until</w:t>
      </w:r>
      <w:r w:rsidRPr="00FD03B7">
        <w:rPr>
          <w:sz w:val="24"/>
          <w:szCs w:val="24"/>
        </w:rPr>
        <w:t xml:space="preserve"> further notice. </w:t>
      </w:r>
    </w:p>
    <w:p w:rsidR="00323D7F" w:rsidRDefault="00323D7F">
      <w:pPr>
        <w:rPr>
          <w:sz w:val="24"/>
          <w:szCs w:val="24"/>
        </w:rPr>
      </w:pPr>
    </w:p>
    <w:p w:rsidR="004669B7" w:rsidRPr="00FD03B7" w:rsidRDefault="00D1047C" w:rsidP="00FD03B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619B9">
        <w:rPr>
          <w:b/>
          <w:sz w:val="24"/>
          <w:szCs w:val="24"/>
        </w:rPr>
        <w:t>A post-</w:t>
      </w:r>
      <w:r w:rsidR="004669B7" w:rsidRPr="004619B9">
        <w:rPr>
          <w:b/>
          <w:sz w:val="24"/>
          <w:szCs w:val="24"/>
        </w:rPr>
        <w:t>storm event inspection is required</w:t>
      </w:r>
      <w:r w:rsidR="004669B7" w:rsidRPr="00FD03B7">
        <w:rPr>
          <w:sz w:val="24"/>
          <w:szCs w:val="24"/>
        </w:rPr>
        <w:t xml:space="preserve"> within two business days of the end of a storm event that resulted in </w:t>
      </w:r>
      <w:r w:rsidRPr="00FD03B7">
        <w:rPr>
          <w:sz w:val="24"/>
          <w:szCs w:val="24"/>
        </w:rPr>
        <w:t xml:space="preserve">a discharge from the site. Post-storm event inspections are required </w:t>
      </w:r>
      <w:r w:rsidRPr="004619B9">
        <w:rPr>
          <w:b/>
          <w:sz w:val="24"/>
          <w:szCs w:val="24"/>
        </w:rPr>
        <w:t>in addition</w:t>
      </w:r>
      <w:r w:rsidRPr="004619B9">
        <w:rPr>
          <w:sz w:val="24"/>
          <w:szCs w:val="24"/>
        </w:rPr>
        <w:t xml:space="preserve"> </w:t>
      </w:r>
      <w:r w:rsidRPr="00FD03B7">
        <w:rPr>
          <w:sz w:val="24"/>
          <w:szCs w:val="24"/>
        </w:rPr>
        <w:t xml:space="preserve">to </w:t>
      </w:r>
      <w:r w:rsidR="004619B9">
        <w:rPr>
          <w:sz w:val="24"/>
          <w:szCs w:val="24"/>
        </w:rPr>
        <w:t>monthly</w:t>
      </w:r>
      <w:r w:rsidRPr="00FD03B7">
        <w:rPr>
          <w:sz w:val="24"/>
          <w:szCs w:val="24"/>
        </w:rPr>
        <w:t xml:space="preserve"> reduced frequency inspections; they do not “reset the clock” between reduced frequency i</w:t>
      </w:r>
      <w:r w:rsidR="006C591A">
        <w:rPr>
          <w:sz w:val="24"/>
          <w:szCs w:val="24"/>
        </w:rPr>
        <w:t>nspections. If a</w:t>
      </w:r>
      <w:r w:rsidRPr="00FD03B7">
        <w:rPr>
          <w:sz w:val="24"/>
          <w:szCs w:val="24"/>
        </w:rPr>
        <w:t xml:space="preserve"> site walkthrough after a storm event determines th</w:t>
      </w:r>
      <w:r w:rsidR="00A43E81">
        <w:rPr>
          <w:sz w:val="24"/>
          <w:szCs w:val="24"/>
        </w:rPr>
        <w:t>at no discharge occurred, use a</w:t>
      </w:r>
      <w:r w:rsidRPr="00FD03B7">
        <w:rPr>
          <w:sz w:val="24"/>
          <w:szCs w:val="24"/>
        </w:rPr>
        <w:t xml:space="preserve"> post-storm walkthrough memo as a SWPPP amendment to document that a post-storm inspection was not required per CGP 6.2.1.</w:t>
      </w:r>
    </w:p>
    <w:p w:rsidR="004669B7" w:rsidRPr="00323D7F" w:rsidRDefault="004669B7">
      <w:pPr>
        <w:rPr>
          <w:sz w:val="24"/>
          <w:szCs w:val="24"/>
        </w:rPr>
      </w:pPr>
    </w:p>
    <w:p w:rsidR="00323D7F" w:rsidRPr="00323D7F" w:rsidRDefault="00323D7F">
      <w:pPr>
        <w:rPr>
          <w:sz w:val="24"/>
          <w:szCs w:val="24"/>
        </w:rPr>
      </w:pPr>
      <w:r w:rsidRPr="00323D7F">
        <w:rPr>
          <w:sz w:val="24"/>
          <w:szCs w:val="24"/>
        </w:rPr>
        <w:t>Please include a copy of this memo in Appendix K of the SWPPP.</w:t>
      </w:r>
    </w:p>
    <w:p w:rsidR="004619B9" w:rsidRDefault="004619B9" w:rsidP="004619B9">
      <w:pPr>
        <w:rPr>
          <w:sz w:val="24"/>
          <w:szCs w:val="24"/>
        </w:rPr>
      </w:pPr>
    </w:p>
    <w:sdt>
      <w:sdtPr>
        <w:rPr>
          <w:sz w:val="24"/>
          <w:szCs w:val="24"/>
        </w:rPr>
        <w:id w:val="642161987"/>
        <w:placeholder>
          <w:docPart w:val="889F4405002845DD904CDD7C95549F66"/>
        </w:placeholder>
        <w:showingPlcHdr/>
        <w:text/>
      </w:sdtPr>
      <w:sdtEndPr/>
      <w:sdtContent>
        <w:p w:rsidR="004619B9" w:rsidRDefault="004619B9" w:rsidP="004619B9">
          <w:pPr>
            <w:rPr>
              <w:sz w:val="24"/>
              <w:szCs w:val="24"/>
            </w:rPr>
          </w:pPr>
          <w:r w:rsidRPr="008A7FC5">
            <w:rPr>
              <w:rStyle w:val="PlaceholderText"/>
              <w:highlight w:val="yellow"/>
            </w:rPr>
            <w:t>Click to enter DOT&amp;PF Project Engineer name</w:t>
          </w:r>
        </w:p>
      </w:sdtContent>
    </w:sdt>
    <w:sdt>
      <w:sdtPr>
        <w:rPr>
          <w:sz w:val="24"/>
          <w:szCs w:val="24"/>
        </w:rPr>
        <w:id w:val="124363190"/>
        <w:placeholder>
          <w:docPart w:val="0EA1AAF98FFF4B269E8A36BB0CE6E051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4619B9" w:rsidRPr="00323D7F" w:rsidRDefault="004619B9" w:rsidP="004619B9">
          <w:pPr>
            <w:rPr>
              <w:sz w:val="24"/>
              <w:szCs w:val="24"/>
            </w:rPr>
          </w:pPr>
          <w:r w:rsidRPr="00757B43">
            <w:rPr>
              <w:rStyle w:val="PlaceholderText"/>
              <w:highlight w:val="yellow"/>
            </w:rPr>
            <w:t>Click to enter date</w:t>
          </w:r>
        </w:p>
      </w:sdtContent>
    </w:sdt>
    <w:p w:rsidR="00D009AA" w:rsidRPr="00323D7F" w:rsidRDefault="00D009AA" w:rsidP="004619B9">
      <w:pPr>
        <w:rPr>
          <w:sz w:val="24"/>
          <w:szCs w:val="24"/>
        </w:rPr>
      </w:pPr>
    </w:p>
    <w:sectPr w:rsidR="00D009AA" w:rsidRPr="00323D7F" w:rsidSect="00827D5E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484" w:rsidRDefault="004E5484" w:rsidP="00B65335">
      <w:pPr>
        <w:spacing w:line="240" w:lineRule="auto"/>
      </w:pPr>
      <w:r>
        <w:separator/>
      </w:r>
    </w:p>
  </w:endnote>
  <w:endnote w:type="continuationSeparator" w:id="0">
    <w:p w:rsidR="004E5484" w:rsidRDefault="004E5484" w:rsidP="00B653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484" w:rsidRDefault="004E5484" w:rsidP="00B65335">
      <w:pPr>
        <w:spacing w:line="240" w:lineRule="auto"/>
      </w:pPr>
      <w:r>
        <w:separator/>
      </w:r>
    </w:p>
  </w:footnote>
  <w:footnote w:type="continuationSeparator" w:id="0">
    <w:p w:rsidR="004E5484" w:rsidRDefault="004E5484" w:rsidP="00B6533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226AC"/>
    <w:multiLevelType w:val="hybridMultilevel"/>
    <w:tmpl w:val="B1B85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550"/>
    <w:rsid w:val="00003FDA"/>
    <w:rsid w:val="0025626D"/>
    <w:rsid w:val="00323D7F"/>
    <w:rsid w:val="003F0762"/>
    <w:rsid w:val="0040220C"/>
    <w:rsid w:val="004619B9"/>
    <w:rsid w:val="004669B7"/>
    <w:rsid w:val="004867AE"/>
    <w:rsid w:val="0049113C"/>
    <w:rsid w:val="004E5484"/>
    <w:rsid w:val="00595758"/>
    <w:rsid w:val="005E1389"/>
    <w:rsid w:val="006C591A"/>
    <w:rsid w:val="00727C10"/>
    <w:rsid w:val="0082040D"/>
    <w:rsid w:val="00827D5E"/>
    <w:rsid w:val="00835413"/>
    <w:rsid w:val="008829AC"/>
    <w:rsid w:val="00A43E81"/>
    <w:rsid w:val="00AD07BD"/>
    <w:rsid w:val="00B61139"/>
    <w:rsid w:val="00B65335"/>
    <w:rsid w:val="00BB3861"/>
    <w:rsid w:val="00BD542F"/>
    <w:rsid w:val="00BF0550"/>
    <w:rsid w:val="00CD63C3"/>
    <w:rsid w:val="00D009AA"/>
    <w:rsid w:val="00D1047C"/>
    <w:rsid w:val="00DF5EC2"/>
    <w:rsid w:val="00E97049"/>
    <w:rsid w:val="00F14DAE"/>
    <w:rsid w:val="00F20E3E"/>
    <w:rsid w:val="00F96313"/>
    <w:rsid w:val="00FD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BFFD27-AE1F-4696-B678-5A8AABE51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3B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911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DC330BFE185416C89A4908A0301A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4A2C7-A67C-41C4-8B4F-4AD1DC08F132}"/>
      </w:docPartPr>
      <w:docPartBody>
        <w:p w:rsidR="003C1701" w:rsidRDefault="00311617" w:rsidP="00311617">
          <w:pPr>
            <w:pStyle w:val="0DC330BFE185416C89A4908A0301AB75"/>
          </w:pPr>
          <w:r w:rsidRPr="0049113C">
            <w:rPr>
              <w:rStyle w:val="PlaceholderText"/>
              <w:highlight w:val="yellow"/>
            </w:rPr>
            <w:t>click to enter a date</w:t>
          </w:r>
        </w:p>
      </w:docPartBody>
    </w:docPart>
    <w:docPart>
      <w:docPartPr>
        <w:name w:val="4989BC9E4ED54F42AA72D259C682A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53D31-E433-483A-8702-DF8E3787049D}"/>
      </w:docPartPr>
      <w:docPartBody>
        <w:p w:rsidR="003C1701" w:rsidRDefault="00311617" w:rsidP="00311617">
          <w:pPr>
            <w:pStyle w:val="4989BC9E4ED54F42AA72D259C682AB25"/>
          </w:pPr>
          <w:r w:rsidRPr="00712992">
            <w:rPr>
              <w:rStyle w:val="PlaceholderText"/>
              <w:highlight w:val="yellow"/>
            </w:rPr>
            <w:t>click to enter project name</w:t>
          </w:r>
        </w:p>
      </w:docPartBody>
    </w:docPart>
    <w:docPart>
      <w:docPartPr>
        <w:name w:val="7E8017C08A474928901673971FC74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B869B-2FD7-4953-AA5A-D97BD4160ABC}"/>
      </w:docPartPr>
      <w:docPartBody>
        <w:p w:rsidR="003C1701" w:rsidRDefault="00311617" w:rsidP="00311617">
          <w:pPr>
            <w:pStyle w:val="7E8017C08A474928901673971FC740F2"/>
          </w:pPr>
          <w:r w:rsidRPr="00712992">
            <w:rPr>
              <w:rStyle w:val="PlaceholderText"/>
              <w:highlight w:val="yellow"/>
            </w:rPr>
            <w:t xml:space="preserve">click to enter </w:t>
          </w:r>
          <w:r>
            <w:rPr>
              <w:rStyle w:val="PlaceholderText"/>
              <w:highlight w:val="yellow"/>
            </w:rPr>
            <w:t xml:space="preserve">project </w:t>
          </w:r>
          <w:r w:rsidRPr="00712992">
            <w:rPr>
              <w:rStyle w:val="PlaceholderText"/>
              <w:highlight w:val="yellow"/>
            </w:rPr>
            <w:t>number</w:t>
          </w:r>
        </w:p>
      </w:docPartBody>
    </w:docPart>
    <w:docPart>
      <w:docPartPr>
        <w:name w:val="1D9026860B344270969656DBCA455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4ACD1-AC63-4C66-AF05-69A5BBC58430}"/>
      </w:docPartPr>
      <w:docPartBody>
        <w:p w:rsidR="003C1701" w:rsidRDefault="00311617" w:rsidP="00311617">
          <w:pPr>
            <w:pStyle w:val="1D9026860B344270969656DBCA455667"/>
          </w:pPr>
          <w:r w:rsidRPr="00712992">
            <w:rPr>
              <w:rStyle w:val="PlaceholderText"/>
              <w:highlight w:val="yellow"/>
            </w:rPr>
            <w:t xml:space="preserve">click to enter </w:t>
          </w:r>
          <w:r>
            <w:rPr>
              <w:rStyle w:val="PlaceholderText"/>
              <w:highlight w:val="yellow"/>
            </w:rPr>
            <w:t xml:space="preserve">SWPPP amendment </w:t>
          </w:r>
          <w:r w:rsidRPr="00712992">
            <w:rPr>
              <w:rStyle w:val="PlaceholderText"/>
              <w:highlight w:val="yellow"/>
            </w:rPr>
            <w:t>number</w:t>
          </w:r>
        </w:p>
      </w:docPartBody>
    </w:docPart>
    <w:docPart>
      <w:docPartPr>
        <w:name w:val="889F4405002845DD904CDD7C95549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D0DD0-745A-486F-A44C-4A3E748AD272}"/>
      </w:docPartPr>
      <w:docPartBody>
        <w:p w:rsidR="00DA7FF2" w:rsidRDefault="009005C1" w:rsidP="009005C1">
          <w:pPr>
            <w:pStyle w:val="889F4405002845DD904CDD7C95549F66"/>
          </w:pPr>
          <w:r w:rsidRPr="008A7FC5">
            <w:rPr>
              <w:rStyle w:val="PlaceholderText"/>
              <w:highlight w:val="yellow"/>
            </w:rPr>
            <w:t>Click to enter DOT&amp;PF Project Engineer name</w:t>
          </w:r>
        </w:p>
      </w:docPartBody>
    </w:docPart>
    <w:docPart>
      <w:docPartPr>
        <w:name w:val="0EA1AAF98FFF4B269E8A36BB0CE6E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521F2-CAA1-4E6A-A4BA-27597CD3CBD6}"/>
      </w:docPartPr>
      <w:docPartBody>
        <w:p w:rsidR="00DA7FF2" w:rsidRDefault="009005C1" w:rsidP="009005C1">
          <w:pPr>
            <w:pStyle w:val="0EA1AAF98FFF4B269E8A36BB0CE6E051"/>
          </w:pPr>
          <w:r w:rsidRPr="00757B43">
            <w:rPr>
              <w:rStyle w:val="PlaceholderText"/>
              <w:highlight w:val="yellow"/>
            </w:rPr>
            <w:t>Click to 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617"/>
    <w:rsid w:val="001E3713"/>
    <w:rsid w:val="00311617"/>
    <w:rsid w:val="003C1701"/>
    <w:rsid w:val="00563A3A"/>
    <w:rsid w:val="005E543C"/>
    <w:rsid w:val="006A4EB4"/>
    <w:rsid w:val="00734A77"/>
    <w:rsid w:val="009005C1"/>
    <w:rsid w:val="00DA7FF2"/>
    <w:rsid w:val="00E5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05C1"/>
    <w:rPr>
      <w:color w:val="808080"/>
    </w:rPr>
  </w:style>
  <w:style w:type="paragraph" w:customStyle="1" w:styleId="0DC330BFE185416C89A4908A0301AB75">
    <w:name w:val="0DC330BFE185416C89A4908A0301AB75"/>
    <w:rsid w:val="00311617"/>
    <w:pPr>
      <w:spacing w:after="0"/>
      <w:ind w:left="720"/>
      <w:contextualSpacing/>
    </w:pPr>
    <w:rPr>
      <w:rFonts w:eastAsiaTheme="minorHAnsi"/>
    </w:rPr>
  </w:style>
  <w:style w:type="paragraph" w:customStyle="1" w:styleId="4989BC9E4ED54F42AA72D259C682AB25">
    <w:name w:val="4989BC9E4ED54F42AA72D259C682AB25"/>
    <w:rsid w:val="00311617"/>
  </w:style>
  <w:style w:type="paragraph" w:customStyle="1" w:styleId="7E8017C08A474928901673971FC740F2">
    <w:name w:val="7E8017C08A474928901673971FC740F2"/>
    <w:rsid w:val="00311617"/>
  </w:style>
  <w:style w:type="paragraph" w:customStyle="1" w:styleId="1D9026860B344270969656DBCA455667">
    <w:name w:val="1D9026860B344270969656DBCA455667"/>
    <w:rsid w:val="00311617"/>
  </w:style>
  <w:style w:type="paragraph" w:customStyle="1" w:styleId="889F4405002845DD904CDD7C95549F66">
    <w:name w:val="889F4405002845DD904CDD7C95549F66"/>
    <w:rsid w:val="009005C1"/>
  </w:style>
  <w:style w:type="paragraph" w:customStyle="1" w:styleId="0EA1AAF98FFF4B269E8A36BB0CE6E051">
    <w:name w:val="0EA1AAF98FFF4B269E8A36BB0CE6E051"/>
    <w:rsid w:val="009005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8B7B0-F5B6-4D91-8DBC-6CF9250A5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Parks, Jess L (DOT)</dc:creator>
  <cp:keywords/>
  <dc:description/>
  <cp:lastModifiedBy>Chambers, Mike J (DOT)</cp:lastModifiedBy>
  <cp:revision>4</cp:revision>
  <dcterms:created xsi:type="dcterms:W3CDTF">2021-09-30T21:37:00Z</dcterms:created>
  <dcterms:modified xsi:type="dcterms:W3CDTF">2021-10-01T00:24:00Z</dcterms:modified>
</cp:coreProperties>
</file>